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06E6" w14:textId="77777777" w:rsidR="00A61673" w:rsidRP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</w:rPr>
      </w:pPr>
      <w:proofErr w:type="spellStart"/>
      <w:r w:rsidRPr="00A61673">
        <w:rPr>
          <w:rFonts w:ascii="Verdana" w:hAnsi="Verdana" w:cs="Verdana"/>
          <w:b/>
          <w:i/>
          <w:iCs/>
          <w:color w:val="262626"/>
          <w:sz w:val="28"/>
          <w:szCs w:val="28"/>
        </w:rPr>
        <w:t>Gn</w:t>
      </w:r>
      <w:proofErr w:type="spellEnd"/>
      <w:r w:rsidRPr="00A61673">
        <w:rPr>
          <w:rFonts w:ascii="Verdana" w:hAnsi="Verdana" w:cs="Verdana"/>
          <w:b/>
          <w:i/>
          <w:iCs/>
          <w:color w:val="262626"/>
          <w:sz w:val="28"/>
          <w:szCs w:val="28"/>
        </w:rPr>
        <w:t xml:space="preserve"> 12, 1-4</w:t>
      </w:r>
    </w:p>
    <w:p w14:paraId="2B997ECC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In quei giorni, il Signore disse ad Abram:</w:t>
      </w:r>
    </w:p>
    <w:p w14:paraId="3AA21866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«</w:t>
      </w:r>
      <w:proofErr w:type="spellStart"/>
      <w:r>
        <w:rPr>
          <w:rFonts w:ascii="Verdana" w:hAnsi="Verdana" w:cs="Verdana"/>
          <w:color w:val="262626"/>
          <w:sz w:val="28"/>
          <w:szCs w:val="28"/>
        </w:rPr>
        <w:t>Vàttene</w:t>
      </w:r>
      <w:proofErr w:type="spellEnd"/>
      <w:r>
        <w:rPr>
          <w:rFonts w:ascii="Verdana" w:hAnsi="Verdana" w:cs="Verdana"/>
          <w:color w:val="262626"/>
          <w:sz w:val="28"/>
          <w:szCs w:val="28"/>
        </w:rPr>
        <w:t xml:space="preserve"> dalla tua terra, dalla tua parentela e dalla casa di tuo padre, verso la terra che io ti indicherò.</w:t>
      </w:r>
    </w:p>
    <w:p w14:paraId="778ED50C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Farò di te una grande nazione e ti benedirò, renderò grande il tuo nome e possa tu essere una benedizione.</w:t>
      </w:r>
    </w:p>
    <w:p w14:paraId="3D901EF3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Benedirò coloro che ti benediranno e coloro che ti malediranno maledirò, e in te si diranno benedette tutte le famiglie della terra». Allora Abram partì, come gli aveva ordinato il Signore.</w:t>
      </w:r>
    </w:p>
    <w:p w14:paraId="5D003834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6C78FA41" w14:textId="77777777" w:rsidR="00A61673" w:rsidRP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</w:rPr>
      </w:pPr>
      <w:r>
        <w:rPr>
          <w:rFonts w:ascii="Verdana" w:hAnsi="Verdana" w:cs="Verdana"/>
          <w:b/>
          <w:i/>
          <w:iCs/>
          <w:color w:val="262626"/>
          <w:sz w:val="28"/>
          <w:szCs w:val="28"/>
        </w:rPr>
        <w:t>Salmo</w:t>
      </w:r>
      <w:r w:rsidRPr="00A61673">
        <w:rPr>
          <w:rFonts w:ascii="Verdana" w:hAnsi="Verdana" w:cs="Verdana"/>
          <w:b/>
          <w:i/>
          <w:iCs/>
          <w:color w:val="262626"/>
          <w:sz w:val="28"/>
          <w:szCs w:val="28"/>
        </w:rPr>
        <w:t xml:space="preserve"> 32</w:t>
      </w:r>
    </w:p>
    <w:p w14:paraId="782587DF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Retta è la parola del Signore</w:t>
      </w:r>
    </w:p>
    <w:p w14:paraId="52DA6461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e fedele ogni sua opera.</w:t>
      </w:r>
    </w:p>
    <w:p w14:paraId="1F49CC82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Egli ama la giustizia e il diritto;</w:t>
      </w:r>
    </w:p>
    <w:p w14:paraId="6D3766F3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dell'amore del Signore è piena la terra.</w:t>
      </w:r>
    </w:p>
    <w:p w14:paraId="01755C50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0E63090F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Ecco, l'occhio del Signore è su chi lo teme,</w:t>
      </w:r>
    </w:p>
    <w:p w14:paraId="085F4D6F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su chi spera nel suo amore,</w:t>
      </w:r>
    </w:p>
    <w:p w14:paraId="4B2A5727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per liberarlo dalla morte</w:t>
      </w:r>
    </w:p>
    <w:p w14:paraId="325E61BA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e nutrirlo in tempo di fame.</w:t>
      </w:r>
    </w:p>
    <w:p w14:paraId="69D7E39A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1A436C48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L'anima nostra attende il Signore:</w:t>
      </w:r>
    </w:p>
    <w:p w14:paraId="279DB7C3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egli è nostro aiuto e nostro scudo.</w:t>
      </w:r>
    </w:p>
    <w:p w14:paraId="689F70C1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Su di noi sia il tuo amore, Signore,</w:t>
      </w:r>
    </w:p>
    <w:p w14:paraId="47B58FCD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come da te noi speriamo.</w:t>
      </w:r>
    </w:p>
    <w:p w14:paraId="1B5A96B3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48"/>
          <w:szCs w:val="48"/>
        </w:rPr>
      </w:pPr>
    </w:p>
    <w:p w14:paraId="7D5401BA" w14:textId="77777777" w:rsidR="00A61673" w:rsidRP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</w:rPr>
      </w:pPr>
      <w:r w:rsidRPr="00A61673">
        <w:rPr>
          <w:rFonts w:ascii="Verdana" w:hAnsi="Verdana" w:cs="Verdana"/>
          <w:b/>
          <w:i/>
          <w:iCs/>
          <w:color w:val="262626"/>
          <w:sz w:val="28"/>
          <w:szCs w:val="28"/>
        </w:rPr>
        <w:t>2 Tm 1, 8-10</w:t>
      </w:r>
    </w:p>
    <w:p w14:paraId="1AD33F53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Figlio mio, con la forza di Dio, soffri con me per il Vangelo. Egli infatti ci ha salvati e ci ha chiamati con una vocazione santa, non già in base alle nostre opere, ma secondo il suo progetto e la sua grazia. Questa ci è stata data in Cristo Gesù fin dall'eternità, ma è stata rivelata ora, con la manifestazione del salvatore nostro Cristo Gesù. Egli ha vinto la morte e ha fatto risplendere la vita e l'incorruttibilità per mezzo del Vangelo.</w:t>
      </w:r>
    </w:p>
    <w:p w14:paraId="35310548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34A4627D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21632C41" w14:textId="77777777" w:rsidR="00A61673" w:rsidRP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262626"/>
          <w:sz w:val="28"/>
          <w:szCs w:val="28"/>
        </w:rPr>
      </w:pPr>
      <w:r w:rsidRPr="00A61673">
        <w:rPr>
          <w:rFonts w:ascii="Verdana" w:hAnsi="Verdana" w:cs="Verdana"/>
          <w:b/>
          <w:i/>
          <w:iCs/>
          <w:color w:val="262626"/>
          <w:sz w:val="28"/>
          <w:szCs w:val="28"/>
        </w:rPr>
        <w:t>Mt 17, 1-9</w:t>
      </w:r>
      <w:bookmarkStart w:id="0" w:name="_GoBack"/>
      <w:bookmarkEnd w:id="0"/>
    </w:p>
    <w:p w14:paraId="74A58118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In quel tempo, Gesù prese con sé Pietro, Giacomo e Giovanni suo </w:t>
      </w:r>
      <w:r>
        <w:rPr>
          <w:rFonts w:ascii="Verdana" w:hAnsi="Verdana" w:cs="Verdana"/>
          <w:color w:val="262626"/>
          <w:sz w:val="28"/>
          <w:szCs w:val="28"/>
        </w:rPr>
        <w:lastRenderedPageBreak/>
        <w:t>fratello e li condusse in disparte, su un alto monte. E fu trasfigurato davanti a loro: il suo volto brillò come il sole e le sue vesti divennero candide come la luce. Ed ecco apparvero loro Mosè ed Elia, che conversavano con lui.</w:t>
      </w:r>
    </w:p>
    <w:p w14:paraId="0C565A80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Prendendo la parola, Pietro disse a Gesù: «Signore, è bello per noi essere qui! Se vuoi, farò qui tre capanne, una per te, una per Mosè e una per Elia». Egli stava ancora parlando, quando una nube luminosa li coprì con la sua ombra. Ed ecco una voce dalla nube che diceva: «Questi è il Figlio mio, l'amato: in lui ho posto il mio compiacimento. Ascoltatelo».</w:t>
      </w:r>
    </w:p>
    <w:p w14:paraId="67DA9FD0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All'udire ciò, i discepoli caddero con la faccia a terra e furono presi da grande timore. Ma Gesù si avvicinò, li toccò e disse: «Alzatevi e non temete». Alzando gli occhi non videro nessuno, se non Gesù solo.</w:t>
      </w:r>
    </w:p>
    <w:p w14:paraId="4931DB0F" w14:textId="77777777" w:rsidR="00A61673" w:rsidRDefault="00A61673" w:rsidP="00A6167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Mentre scendevano dal monte, Gesù ordinò loro: «Non parlate a nessuno di questa visione, prima che il Figlio dell'uomo non sia risorto dai morti».</w:t>
      </w:r>
    </w:p>
    <w:p w14:paraId="18ADA8E4" w14:textId="77777777" w:rsidR="00913458" w:rsidRDefault="00913458"/>
    <w:sectPr w:rsidR="00913458" w:rsidSect="006678F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73"/>
    <w:rsid w:val="004A1901"/>
    <w:rsid w:val="00913458"/>
    <w:rsid w:val="00A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7B2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2001</Characters>
  <Application>Microsoft Macintosh Word</Application>
  <DocSecurity>0</DocSecurity>
  <Lines>16</Lines>
  <Paragraphs>4</Paragraphs>
  <ScaleCrop>false</ScaleCrop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2017-03-09T16:50:00Z</dcterms:created>
  <dcterms:modified xsi:type="dcterms:W3CDTF">2017-03-09T16:53:00Z</dcterms:modified>
</cp:coreProperties>
</file>